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EB" w:rsidRDefault="00D511EB" w:rsidP="00D511EB">
      <w:pPr>
        <w:jc w:val="center"/>
      </w:pPr>
    </w:p>
    <w:p w:rsidR="00D511EB" w:rsidRDefault="00D511EB" w:rsidP="00D511EB">
      <w:pPr>
        <w:jc w:val="center"/>
      </w:pPr>
    </w:p>
    <w:p w:rsidR="00D511EB" w:rsidRDefault="00D511EB" w:rsidP="00D511EB">
      <w:pPr>
        <w:jc w:val="center"/>
      </w:pPr>
    </w:p>
    <w:p w:rsidR="00150133" w:rsidRDefault="00D511EB" w:rsidP="00D511EB">
      <w:pPr>
        <w:jc w:val="center"/>
      </w:pPr>
      <w:r w:rsidRPr="00D511EB">
        <w:rPr>
          <w:noProof/>
        </w:rPr>
        <w:drawing>
          <wp:inline distT="0" distB="0" distL="0" distR="0">
            <wp:extent cx="5038725" cy="4138954"/>
            <wp:effectExtent l="19050" t="0" r="9525" b="0"/>
            <wp:docPr id="3" name="Imagen 1" descr="LogoOnaldepLine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OnaldepLinea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581" cy="4160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1EB" w:rsidRDefault="00D511EB" w:rsidP="00D511EB">
      <w:pPr>
        <w:jc w:val="center"/>
      </w:pPr>
    </w:p>
    <w:p w:rsidR="00D511EB" w:rsidRPr="00D511EB" w:rsidRDefault="00F21248" w:rsidP="00D511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Protocolo Interno Programas y Proyectos </w:t>
      </w:r>
    </w:p>
    <w:p w:rsidR="00D511EB" w:rsidRPr="00D511EB" w:rsidRDefault="00F21248" w:rsidP="00D511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2013</w:t>
      </w:r>
    </w:p>
    <w:p w:rsidR="00D511EB" w:rsidRDefault="00D511EB" w:rsidP="00D511EB">
      <w:pPr>
        <w:jc w:val="center"/>
        <w:rPr>
          <w:b/>
        </w:rPr>
      </w:pPr>
    </w:p>
    <w:p w:rsidR="00E56BF0" w:rsidRDefault="00E56BF0" w:rsidP="00D511EB">
      <w:pPr>
        <w:jc w:val="center"/>
        <w:rPr>
          <w:b/>
        </w:rPr>
      </w:pPr>
    </w:p>
    <w:p w:rsidR="00E56BF0" w:rsidRPr="00D511EB" w:rsidRDefault="00E56BF0" w:rsidP="00D511EB">
      <w:pPr>
        <w:jc w:val="center"/>
        <w:rPr>
          <w:b/>
        </w:rPr>
      </w:pPr>
    </w:p>
    <w:p w:rsidR="00246AC6" w:rsidRDefault="00246AC6" w:rsidP="00DB3C42">
      <w:pPr>
        <w:rPr>
          <w:b/>
        </w:rPr>
      </w:pPr>
    </w:p>
    <w:p w:rsidR="00456901" w:rsidRDefault="00456901" w:rsidP="00DB3C42"/>
    <w:p w:rsidR="00F21248" w:rsidRPr="00F21248" w:rsidRDefault="00F21248" w:rsidP="00F21248">
      <w:pPr>
        <w:jc w:val="center"/>
        <w:rPr>
          <w:rFonts w:cstheme="minorHAnsi"/>
          <w:sz w:val="36"/>
          <w:szCs w:val="36"/>
        </w:rPr>
      </w:pPr>
    </w:p>
    <w:p w:rsidR="00F21248" w:rsidRPr="00D036C4" w:rsidRDefault="00F21248" w:rsidP="00F21248">
      <w:pPr>
        <w:jc w:val="center"/>
        <w:rPr>
          <w:rFonts w:cstheme="minorHAnsi"/>
          <w:b/>
          <w:sz w:val="36"/>
          <w:szCs w:val="36"/>
        </w:rPr>
      </w:pPr>
      <w:r w:rsidRPr="00D036C4">
        <w:rPr>
          <w:rFonts w:cstheme="minorHAnsi"/>
          <w:b/>
          <w:sz w:val="36"/>
          <w:szCs w:val="36"/>
        </w:rPr>
        <w:t>INTRODUCCION</w:t>
      </w:r>
    </w:p>
    <w:p w:rsidR="00D036C4" w:rsidRDefault="00D036C4" w:rsidP="00F21248">
      <w:pPr>
        <w:jc w:val="both"/>
        <w:rPr>
          <w:rFonts w:cstheme="minorHAnsi"/>
          <w:sz w:val="32"/>
          <w:szCs w:val="32"/>
        </w:rPr>
      </w:pPr>
    </w:p>
    <w:p w:rsidR="00F21248" w:rsidRPr="003E41EF" w:rsidRDefault="00F21248" w:rsidP="00F21248">
      <w:pPr>
        <w:jc w:val="both"/>
        <w:rPr>
          <w:rFonts w:cstheme="minorHAnsi"/>
          <w:sz w:val="32"/>
          <w:szCs w:val="32"/>
        </w:rPr>
      </w:pPr>
      <w:r w:rsidRPr="003E41EF">
        <w:rPr>
          <w:rFonts w:cstheme="minorHAnsi"/>
          <w:sz w:val="32"/>
          <w:szCs w:val="32"/>
        </w:rPr>
        <w:t xml:space="preserve">El presente protocolo se realiza con el fin de estandarizar las acciones pertinentes relacionadas con el manejo interno de los programas y proyectos en </w:t>
      </w:r>
      <w:r w:rsidR="00D036C4">
        <w:rPr>
          <w:rFonts w:cstheme="minorHAnsi"/>
          <w:sz w:val="32"/>
          <w:szCs w:val="32"/>
        </w:rPr>
        <w:t>ONALDEP</w:t>
      </w:r>
      <w:r w:rsidRPr="003E41EF">
        <w:rPr>
          <w:rFonts w:cstheme="minorHAnsi"/>
          <w:sz w:val="32"/>
          <w:szCs w:val="32"/>
        </w:rPr>
        <w:t>.</w:t>
      </w:r>
    </w:p>
    <w:p w:rsidR="00D036C4" w:rsidRDefault="00D036C4" w:rsidP="00F21248">
      <w:pPr>
        <w:jc w:val="both"/>
        <w:rPr>
          <w:rFonts w:cstheme="minorHAnsi"/>
          <w:sz w:val="32"/>
          <w:szCs w:val="32"/>
        </w:rPr>
      </w:pPr>
    </w:p>
    <w:p w:rsidR="00D036C4" w:rsidRDefault="00F21248" w:rsidP="00F21248">
      <w:pPr>
        <w:jc w:val="both"/>
        <w:rPr>
          <w:rFonts w:cstheme="minorHAnsi"/>
          <w:sz w:val="32"/>
          <w:szCs w:val="32"/>
        </w:rPr>
      </w:pPr>
      <w:r w:rsidRPr="003E41EF">
        <w:rPr>
          <w:rFonts w:cstheme="minorHAnsi"/>
          <w:sz w:val="32"/>
          <w:szCs w:val="32"/>
        </w:rPr>
        <w:t>Es importante aclarar que ninguno de los colaboradores de la organización está autorizado para solicitar recursos, b</w:t>
      </w:r>
      <w:r w:rsidR="00D036C4">
        <w:rPr>
          <w:rFonts w:cstheme="minorHAnsi"/>
          <w:sz w:val="32"/>
          <w:szCs w:val="32"/>
        </w:rPr>
        <w:t>ienes y servicios, como garantía de la presentación, ni gestión de los mismos.</w:t>
      </w:r>
    </w:p>
    <w:p w:rsidR="00D036C4" w:rsidRDefault="00D036C4" w:rsidP="00F21248">
      <w:pPr>
        <w:jc w:val="both"/>
        <w:rPr>
          <w:rFonts w:cstheme="minorHAnsi"/>
          <w:sz w:val="32"/>
          <w:szCs w:val="32"/>
        </w:rPr>
      </w:pPr>
    </w:p>
    <w:p w:rsidR="00D036C4" w:rsidRDefault="00D036C4" w:rsidP="001E5E72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El manejo de los recursos y/o donaciones se realizan únicamente a través de las cuenta</w:t>
      </w:r>
      <w:r w:rsidR="005C56E7">
        <w:rPr>
          <w:rFonts w:cstheme="minorHAnsi"/>
          <w:sz w:val="32"/>
          <w:szCs w:val="32"/>
        </w:rPr>
        <w:t xml:space="preserve"> bancaria</w:t>
      </w:r>
      <w:r>
        <w:rPr>
          <w:rFonts w:cstheme="minorHAnsi"/>
          <w:sz w:val="32"/>
          <w:szCs w:val="32"/>
        </w:rPr>
        <w:t xml:space="preserve"> </w:t>
      </w:r>
      <w:proofErr w:type="spellStart"/>
      <w:r w:rsidR="001E5E72">
        <w:rPr>
          <w:rFonts w:cstheme="minorHAnsi"/>
          <w:sz w:val="32"/>
          <w:szCs w:val="32"/>
        </w:rPr>
        <w:t>Corpbanca</w:t>
      </w:r>
      <w:proofErr w:type="spellEnd"/>
      <w:r w:rsidR="001E5E72">
        <w:rPr>
          <w:rFonts w:cstheme="minorHAnsi"/>
          <w:sz w:val="32"/>
          <w:szCs w:val="32"/>
        </w:rPr>
        <w:t xml:space="preserve">, </w:t>
      </w:r>
      <w:r w:rsidR="001E5E72">
        <w:rPr>
          <w:rFonts w:cstheme="minorHAnsi"/>
          <w:sz w:val="32"/>
          <w:szCs w:val="32"/>
        </w:rPr>
        <w:t xml:space="preserve">Titular: ONALDEP, </w:t>
      </w:r>
      <w:r w:rsidR="001E5E72" w:rsidRPr="001E5E72">
        <w:rPr>
          <w:rFonts w:cstheme="minorHAnsi"/>
          <w:sz w:val="32"/>
          <w:szCs w:val="32"/>
        </w:rPr>
        <w:t>Tipo de Cuenta</w:t>
      </w:r>
      <w:r w:rsidR="001E5E72">
        <w:rPr>
          <w:rFonts w:cstheme="minorHAnsi"/>
          <w:sz w:val="32"/>
          <w:szCs w:val="32"/>
        </w:rPr>
        <w:t xml:space="preserve">: </w:t>
      </w:r>
      <w:r w:rsidR="001E5E72" w:rsidRPr="001E5E72">
        <w:rPr>
          <w:rFonts w:cstheme="minorHAnsi"/>
          <w:sz w:val="32"/>
          <w:szCs w:val="32"/>
        </w:rPr>
        <w:t>Ahorros</w:t>
      </w:r>
      <w:r w:rsidR="001E5E72">
        <w:rPr>
          <w:rFonts w:cstheme="minorHAnsi"/>
          <w:sz w:val="32"/>
          <w:szCs w:val="32"/>
        </w:rPr>
        <w:t xml:space="preserve">, </w:t>
      </w:r>
      <w:r w:rsidR="001E5E72" w:rsidRPr="001E5E72">
        <w:rPr>
          <w:rFonts w:cstheme="minorHAnsi"/>
          <w:sz w:val="32"/>
          <w:szCs w:val="32"/>
        </w:rPr>
        <w:t>Número de cuenta</w:t>
      </w:r>
      <w:r w:rsidR="001E5E72">
        <w:rPr>
          <w:rFonts w:cstheme="minorHAnsi"/>
          <w:sz w:val="32"/>
          <w:szCs w:val="32"/>
        </w:rPr>
        <w:t xml:space="preserve"> </w:t>
      </w:r>
      <w:r w:rsidR="001E5E72" w:rsidRPr="001E5E72">
        <w:rPr>
          <w:rFonts w:cstheme="minorHAnsi"/>
          <w:sz w:val="32"/>
          <w:szCs w:val="32"/>
        </w:rPr>
        <w:t>05202851-5</w:t>
      </w:r>
      <w:r w:rsidR="001E5E72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de la organización, por lo tanto la entidad no se hace responsable de los aportes entregados por un conducto diferente.</w:t>
      </w:r>
    </w:p>
    <w:p w:rsidR="00D036C4" w:rsidRDefault="00D036C4" w:rsidP="00F21248">
      <w:pPr>
        <w:jc w:val="both"/>
        <w:rPr>
          <w:rFonts w:cstheme="minorHAnsi"/>
          <w:sz w:val="32"/>
          <w:szCs w:val="32"/>
        </w:rPr>
      </w:pPr>
    </w:p>
    <w:p w:rsidR="00D036C4" w:rsidRDefault="00D036C4" w:rsidP="00F21248">
      <w:pPr>
        <w:jc w:val="both"/>
        <w:rPr>
          <w:rFonts w:cstheme="minorHAnsi"/>
          <w:sz w:val="32"/>
          <w:szCs w:val="32"/>
        </w:rPr>
      </w:pPr>
    </w:p>
    <w:p w:rsidR="00D036C4" w:rsidRPr="00D036C4" w:rsidRDefault="00D036C4" w:rsidP="00F21248">
      <w:pPr>
        <w:jc w:val="both"/>
        <w:rPr>
          <w:rFonts w:cstheme="minorHAnsi"/>
          <w:b/>
          <w:i/>
          <w:sz w:val="32"/>
          <w:szCs w:val="32"/>
        </w:rPr>
      </w:pPr>
    </w:p>
    <w:p w:rsidR="00D036C4" w:rsidRPr="00D036C4" w:rsidRDefault="00D036C4" w:rsidP="00D036C4">
      <w:pPr>
        <w:jc w:val="right"/>
        <w:rPr>
          <w:rFonts w:cstheme="minorHAnsi"/>
          <w:b/>
          <w:i/>
          <w:sz w:val="32"/>
          <w:szCs w:val="32"/>
        </w:rPr>
      </w:pPr>
      <w:r w:rsidRPr="00D036C4">
        <w:rPr>
          <w:rFonts w:cstheme="minorHAnsi"/>
          <w:b/>
          <w:i/>
          <w:sz w:val="32"/>
          <w:szCs w:val="32"/>
        </w:rPr>
        <w:t>Dirección Nacional</w:t>
      </w:r>
    </w:p>
    <w:p w:rsidR="00D036C4" w:rsidRDefault="00D036C4" w:rsidP="00D036C4">
      <w:pPr>
        <w:jc w:val="right"/>
        <w:rPr>
          <w:rFonts w:cstheme="minorHAnsi"/>
          <w:b/>
          <w:i/>
          <w:sz w:val="32"/>
          <w:szCs w:val="32"/>
        </w:rPr>
      </w:pPr>
      <w:r w:rsidRPr="00D036C4">
        <w:rPr>
          <w:rFonts w:cstheme="minorHAnsi"/>
          <w:b/>
          <w:i/>
          <w:sz w:val="32"/>
          <w:szCs w:val="32"/>
        </w:rPr>
        <w:t>Dirección Ejecutiva</w:t>
      </w:r>
    </w:p>
    <w:p w:rsidR="001E5E72" w:rsidRDefault="001E5E72" w:rsidP="00D036C4">
      <w:pPr>
        <w:jc w:val="right"/>
        <w:rPr>
          <w:rFonts w:cstheme="minorHAnsi"/>
          <w:b/>
          <w:i/>
          <w:sz w:val="32"/>
          <w:szCs w:val="32"/>
        </w:rPr>
      </w:pPr>
    </w:p>
    <w:p w:rsidR="001E5E72" w:rsidRDefault="001E5E72" w:rsidP="00D036C4">
      <w:pPr>
        <w:jc w:val="right"/>
        <w:rPr>
          <w:rFonts w:cstheme="minorHAnsi"/>
          <w:b/>
          <w:i/>
          <w:sz w:val="32"/>
          <w:szCs w:val="32"/>
        </w:rPr>
      </w:pPr>
    </w:p>
    <w:p w:rsidR="000F5AAC" w:rsidRPr="00427B85" w:rsidRDefault="000F5AAC" w:rsidP="000F5AAC">
      <w:pPr>
        <w:jc w:val="center"/>
        <w:rPr>
          <w:sz w:val="44"/>
          <w:szCs w:val="44"/>
        </w:rPr>
      </w:pPr>
      <w:r w:rsidRPr="00427B85">
        <w:rPr>
          <w:sz w:val="44"/>
          <w:szCs w:val="44"/>
        </w:rPr>
        <w:t>Proyectos</w:t>
      </w:r>
      <w:r>
        <w:rPr>
          <w:sz w:val="44"/>
          <w:szCs w:val="44"/>
        </w:rPr>
        <w:t xml:space="preserve"> y Programas </w:t>
      </w:r>
      <w:proofErr w:type="spellStart"/>
      <w:r>
        <w:rPr>
          <w:sz w:val="44"/>
          <w:szCs w:val="44"/>
        </w:rPr>
        <w:t>Onaldep</w:t>
      </w:r>
      <w:proofErr w:type="spellEnd"/>
    </w:p>
    <w:p w:rsidR="000F5AAC" w:rsidRDefault="000F5AAC" w:rsidP="000F5AAC">
      <w:pPr>
        <w:jc w:val="both"/>
        <w:rPr>
          <w:sz w:val="28"/>
          <w:szCs w:val="28"/>
        </w:rPr>
      </w:pPr>
    </w:p>
    <w:p w:rsidR="000F5AAC" w:rsidRDefault="000F5AAC" w:rsidP="000F5AAC">
      <w:pPr>
        <w:jc w:val="both"/>
        <w:rPr>
          <w:sz w:val="28"/>
          <w:szCs w:val="28"/>
        </w:rPr>
      </w:pPr>
      <w:r>
        <w:rPr>
          <w:sz w:val="28"/>
          <w:szCs w:val="28"/>
        </w:rPr>
        <w:t>Si estás interesado en trabajar un proyecto con la colaboración de nuestra organización, estos son nuestros requerimientos</w:t>
      </w:r>
    </w:p>
    <w:p w:rsidR="000F5AAC" w:rsidRDefault="000F5AAC" w:rsidP="000F5AAC">
      <w:pPr>
        <w:jc w:val="both"/>
        <w:rPr>
          <w:sz w:val="28"/>
          <w:szCs w:val="28"/>
        </w:rPr>
      </w:pPr>
    </w:p>
    <w:p w:rsidR="000F5AAC" w:rsidRDefault="000F5AAC" w:rsidP="000F5AAC">
      <w:pPr>
        <w:pStyle w:val="Prrafodelista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Presenta tu idea en nuestros formatos…los cuales encontrarás </w:t>
      </w:r>
      <w:r>
        <w:rPr>
          <w:sz w:val="28"/>
          <w:szCs w:val="28"/>
        </w:rPr>
        <w:t>adjunto a este mensaje</w:t>
      </w:r>
      <w:r>
        <w:rPr>
          <w:sz w:val="28"/>
          <w:szCs w:val="28"/>
        </w:rPr>
        <w:t xml:space="preserve"> con sus respectivos instructivos para el diligenciamiento.</w:t>
      </w:r>
    </w:p>
    <w:p w:rsidR="000F5AAC" w:rsidRDefault="000F5AAC" w:rsidP="000F5AAC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Es importante que tengas claro si buscas donación de recursos total o parcial, o en su defecto solo el financiamiento.</w:t>
      </w:r>
    </w:p>
    <w:p w:rsidR="000F5AAC" w:rsidRDefault="000F5AAC" w:rsidP="000F5AAC">
      <w:pPr>
        <w:pStyle w:val="Prrafodelista"/>
        <w:numPr>
          <w:ilvl w:val="0"/>
          <w:numId w:val="10"/>
        </w:numPr>
        <w:jc w:val="both"/>
        <w:rPr>
          <w:sz w:val="28"/>
          <w:szCs w:val="28"/>
        </w:rPr>
      </w:pPr>
      <w:r w:rsidRPr="00790EEE">
        <w:rPr>
          <w:sz w:val="28"/>
          <w:szCs w:val="28"/>
        </w:rPr>
        <w:t>Ficha EBI ONA</w:t>
      </w:r>
      <w:r>
        <w:rPr>
          <w:sz w:val="28"/>
          <w:szCs w:val="28"/>
        </w:rPr>
        <w:t>LDEP</w:t>
      </w:r>
    </w:p>
    <w:p w:rsidR="000F5AAC" w:rsidRDefault="000F5AAC" w:rsidP="000F5AAC">
      <w:pPr>
        <w:pStyle w:val="Prrafodelista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Marco Lógico </w:t>
      </w:r>
      <w:r>
        <w:rPr>
          <w:sz w:val="28"/>
          <w:szCs w:val="28"/>
        </w:rPr>
        <w:t>ONALDEP</w:t>
      </w:r>
    </w:p>
    <w:p w:rsidR="000F5AAC" w:rsidRDefault="000F5AAC" w:rsidP="000F5AAC">
      <w:pPr>
        <w:pStyle w:val="Prrafodelista"/>
        <w:ind w:left="1440"/>
        <w:jc w:val="both"/>
        <w:rPr>
          <w:sz w:val="28"/>
          <w:szCs w:val="28"/>
        </w:rPr>
      </w:pPr>
    </w:p>
    <w:p w:rsidR="000F5AAC" w:rsidRDefault="000F5AAC" w:rsidP="000F5AAC">
      <w:pPr>
        <w:pStyle w:val="Prrafodelista"/>
        <w:numPr>
          <w:ilvl w:val="0"/>
          <w:numId w:val="9"/>
        </w:numPr>
        <w:jc w:val="both"/>
        <w:rPr>
          <w:sz w:val="28"/>
          <w:szCs w:val="28"/>
        </w:rPr>
      </w:pPr>
      <w:r w:rsidRPr="00427B85">
        <w:rPr>
          <w:sz w:val="28"/>
          <w:szCs w:val="28"/>
        </w:rPr>
        <w:t>Analizaremos la viabilidad de tu idea, teniendo en cuenta el grupo poblacional favorecido con tu proyecto</w:t>
      </w:r>
      <w:r>
        <w:rPr>
          <w:sz w:val="28"/>
          <w:szCs w:val="28"/>
        </w:rPr>
        <w:t>, el impacto social, entre otros,</w:t>
      </w:r>
      <w:r w:rsidRPr="00427B85">
        <w:rPr>
          <w:sz w:val="28"/>
          <w:szCs w:val="28"/>
        </w:rPr>
        <w:t xml:space="preserve"> además de verificar que esté acorde con las necesidades de tu comunidad priorizadas a través del </w:t>
      </w:r>
      <w:r>
        <w:rPr>
          <w:b/>
          <w:sz w:val="28"/>
          <w:szCs w:val="28"/>
        </w:rPr>
        <w:t>D</w:t>
      </w:r>
      <w:r w:rsidRPr="000F5AAC">
        <w:rPr>
          <w:b/>
          <w:sz w:val="28"/>
          <w:szCs w:val="28"/>
        </w:rPr>
        <w:t xml:space="preserve">iagnóstico </w:t>
      </w:r>
      <w:r>
        <w:rPr>
          <w:b/>
          <w:sz w:val="28"/>
          <w:szCs w:val="28"/>
        </w:rPr>
        <w:t>C</w:t>
      </w:r>
      <w:r w:rsidRPr="000F5AAC">
        <w:rPr>
          <w:b/>
          <w:sz w:val="28"/>
          <w:szCs w:val="28"/>
        </w:rPr>
        <w:t>omunitario</w:t>
      </w:r>
      <w:r w:rsidRPr="00427B85">
        <w:rPr>
          <w:sz w:val="28"/>
          <w:szCs w:val="28"/>
        </w:rPr>
        <w:t>.</w:t>
      </w:r>
    </w:p>
    <w:p w:rsidR="000F5AAC" w:rsidRPr="00427B85" w:rsidRDefault="000F5AAC" w:rsidP="000F5AAC">
      <w:pPr>
        <w:pStyle w:val="Prrafodelista"/>
        <w:jc w:val="both"/>
        <w:rPr>
          <w:sz w:val="28"/>
          <w:szCs w:val="28"/>
        </w:rPr>
      </w:pPr>
    </w:p>
    <w:p w:rsidR="000F5AAC" w:rsidRDefault="000F5AAC" w:rsidP="000F5AAC">
      <w:pPr>
        <w:pStyle w:val="Prrafodelista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A continuación el personal del área de proyectos de ONALDEP se pondrá en comunicación contigo para informarte acerca del resultado del análisis, en caso de ser afirmativo te detallarán los cambios y/o sugerencias oportunas.</w:t>
      </w:r>
    </w:p>
    <w:p w:rsidR="000F5AAC" w:rsidRPr="000F5AAC" w:rsidRDefault="000F5AAC" w:rsidP="000F5AAC">
      <w:pPr>
        <w:pStyle w:val="Prrafodelista"/>
        <w:rPr>
          <w:sz w:val="28"/>
          <w:szCs w:val="28"/>
        </w:rPr>
      </w:pPr>
    </w:p>
    <w:p w:rsidR="000F5AAC" w:rsidRDefault="000F5AAC" w:rsidP="000F5AAC">
      <w:pPr>
        <w:pStyle w:val="Prrafodelista"/>
        <w:jc w:val="both"/>
        <w:rPr>
          <w:sz w:val="28"/>
          <w:szCs w:val="28"/>
        </w:rPr>
      </w:pPr>
    </w:p>
    <w:p w:rsidR="000F5AAC" w:rsidRPr="00427B85" w:rsidRDefault="000F5AAC" w:rsidP="000F5AAC">
      <w:pPr>
        <w:pStyle w:val="Prrafodelista"/>
        <w:numPr>
          <w:ilvl w:val="0"/>
          <w:numId w:val="9"/>
        </w:numPr>
        <w:jc w:val="both"/>
        <w:rPr>
          <w:sz w:val="28"/>
          <w:szCs w:val="28"/>
        </w:rPr>
      </w:pPr>
      <w:r w:rsidRPr="00427B85">
        <w:rPr>
          <w:sz w:val="28"/>
          <w:szCs w:val="28"/>
        </w:rPr>
        <w:t xml:space="preserve">Una comisión de </w:t>
      </w:r>
      <w:proofErr w:type="spellStart"/>
      <w:r w:rsidRPr="00427B85">
        <w:rPr>
          <w:sz w:val="28"/>
          <w:szCs w:val="28"/>
        </w:rPr>
        <w:t>Onaldep</w:t>
      </w:r>
      <w:proofErr w:type="spellEnd"/>
      <w:r w:rsidRPr="00427B85">
        <w:rPr>
          <w:sz w:val="28"/>
          <w:szCs w:val="28"/>
        </w:rPr>
        <w:t xml:space="preserve"> te visitará con el fin de corrobor</w:t>
      </w:r>
      <w:r>
        <w:rPr>
          <w:sz w:val="28"/>
          <w:szCs w:val="28"/>
        </w:rPr>
        <w:t>ar la información del proyecto.</w:t>
      </w:r>
      <w:r w:rsidRPr="00427B85">
        <w:rPr>
          <w:sz w:val="28"/>
          <w:szCs w:val="28"/>
        </w:rPr>
        <w:t xml:space="preserve"> </w:t>
      </w:r>
    </w:p>
    <w:p w:rsidR="000F5AAC" w:rsidRDefault="000F5AAC" w:rsidP="000F5AAC">
      <w:pPr>
        <w:pStyle w:val="Prrafodelista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 partir del momento en que recibas el comunicado donde te indican que tu proyecto está listo para iniciar la búsqueda de los recursos, </w:t>
      </w:r>
      <w:proofErr w:type="spellStart"/>
      <w:r>
        <w:rPr>
          <w:sz w:val="28"/>
          <w:szCs w:val="28"/>
        </w:rPr>
        <w:t>Onaldep</w:t>
      </w:r>
      <w:proofErr w:type="spellEnd"/>
      <w:r>
        <w:rPr>
          <w:sz w:val="28"/>
          <w:szCs w:val="28"/>
        </w:rPr>
        <w:t xml:space="preserve"> se encargará de realizar las gestiones pertinentes.</w:t>
      </w:r>
    </w:p>
    <w:p w:rsidR="000F5AAC" w:rsidRDefault="000F5AAC" w:rsidP="000F5AAC">
      <w:pPr>
        <w:pStyle w:val="Prrafodelista"/>
        <w:jc w:val="both"/>
        <w:rPr>
          <w:sz w:val="28"/>
          <w:szCs w:val="28"/>
        </w:rPr>
      </w:pPr>
    </w:p>
    <w:p w:rsidR="000F5AAC" w:rsidRDefault="000F5AAC" w:rsidP="000F5AAC">
      <w:pPr>
        <w:pStyle w:val="Prrafodelista"/>
        <w:jc w:val="both"/>
        <w:rPr>
          <w:b/>
          <w:i/>
          <w:sz w:val="28"/>
          <w:szCs w:val="28"/>
        </w:rPr>
      </w:pPr>
      <w:r w:rsidRPr="001031B8">
        <w:rPr>
          <w:b/>
          <w:i/>
          <w:sz w:val="28"/>
          <w:szCs w:val="28"/>
        </w:rPr>
        <w:t>Es importante tener claro que la agilidad en esta parte del proceso depende del interés de los donantes y/o financistas en apoyar tu idea.</w:t>
      </w:r>
    </w:p>
    <w:p w:rsidR="000F5AAC" w:rsidRDefault="000F5AAC" w:rsidP="000F5AAC">
      <w:pPr>
        <w:pStyle w:val="Prrafodelista"/>
        <w:jc w:val="both"/>
        <w:rPr>
          <w:b/>
          <w:i/>
          <w:sz w:val="28"/>
          <w:szCs w:val="28"/>
        </w:rPr>
      </w:pPr>
    </w:p>
    <w:p w:rsidR="000F5AAC" w:rsidRPr="000F5AAC" w:rsidRDefault="000F5AAC" w:rsidP="000F5AAC">
      <w:pPr>
        <w:pStyle w:val="Prrafodelista"/>
        <w:numPr>
          <w:ilvl w:val="0"/>
          <w:numId w:val="9"/>
        </w:numPr>
        <w:jc w:val="both"/>
        <w:rPr>
          <w:b/>
          <w:i/>
          <w:sz w:val="28"/>
          <w:szCs w:val="28"/>
        </w:rPr>
      </w:pPr>
      <w:r w:rsidRPr="008D34DD">
        <w:rPr>
          <w:sz w:val="28"/>
          <w:szCs w:val="28"/>
        </w:rPr>
        <w:t>Una vez realizados los pasos ante</w:t>
      </w:r>
      <w:r>
        <w:rPr>
          <w:sz w:val="28"/>
          <w:szCs w:val="28"/>
        </w:rPr>
        <w:t>riores y obtenidos los recursos</w:t>
      </w:r>
      <w:r w:rsidRPr="008D34DD">
        <w:rPr>
          <w:sz w:val="28"/>
          <w:szCs w:val="28"/>
        </w:rPr>
        <w:t>, se dará inicio a los trámites técnicos, jurídicos, administrativos y financieros tendientes al perfe</w:t>
      </w:r>
      <w:r>
        <w:rPr>
          <w:sz w:val="28"/>
          <w:szCs w:val="28"/>
        </w:rPr>
        <w:t xml:space="preserve">ccionamiento para la ejecución </w:t>
      </w:r>
      <w:r w:rsidRPr="008D34DD">
        <w:rPr>
          <w:sz w:val="28"/>
          <w:szCs w:val="28"/>
        </w:rPr>
        <w:t>del proyecto presentado.</w:t>
      </w:r>
    </w:p>
    <w:p w:rsidR="001E5E72" w:rsidRDefault="001E5E72" w:rsidP="001E5E72">
      <w:pPr>
        <w:rPr>
          <w:rFonts w:cstheme="minorHAnsi"/>
          <w:b/>
          <w:sz w:val="32"/>
          <w:szCs w:val="32"/>
        </w:rPr>
      </w:pPr>
    </w:p>
    <w:p w:rsidR="000F5AAC" w:rsidRDefault="000F5AAC" w:rsidP="001E5E72">
      <w:pPr>
        <w:rPr>
          <w:rFonts w:cstheme="minorHAnsi"/>
          <w:b/>
          <w:sz w:val="32"/>
          <w:szCs w:val="32"/>
        </w:rPr>
      </w:pPr>
      <w:bookmarkStart w:id="0" w:name="_GoBack"/>
      <w:bookmarkEnd w:id="0"/>
    </w:p>
    <w:p w:rsidR="000F5AAC" w:rsidRDefault="000F5AAC" w:rsidP="001E5E72">
      <w:pPr>
        <w:rPr>
          <w:rFonts w:cstheme="minorHAnsi"/>
          <w:b/>
          <w:sz w:val="32"/>
          <w:szCs w:val="32"/>
        </w:rPr>
      </w:pPr>
    </w:p>
    <w:p w:rsidR="000F5AAC" w:rsidRDefault="000F5AAC" w:rsidP="001E5E72">
      <w:pPr>
        <w:rPr>
          <w:rFonts w:cstheme="minorHAnsi"/>
          <w:b/>
          <w:sz w:val="32"/>
          <w:szCs w:val="32"/>
        </w:rPr>
      </w:pPr>
    </w:p>
    <w:p w:rsidR="000F5AAC" w:rsidRDefault="000F5AAC" w:rsidP="001E5E72">
      <w:pPr>
        <w:rPr>
          <w:rFonts w:cstheme="minorHAnsi"/>
          <w:b/>
          <w:sz w:val="32"/>
          <w:szCs w:val="32"/>
        </w:rPr>
      </w:pPr>
    </w:p>
    <w:p w:rsidR="000F5AAC" w:rsidRDefault="000F5AAC" w:rsidP="000F5AAC">
      <w:pPr>
        <w:jc w:val="right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Director Nacional</w:t>
      </w:r>
    </w:p>
    <w:p w:rsidR="000F5AAC" w:rsidRPr="001E5E72" w:rsidRDefault="000F5AAC" w:rsidP="000F5AAC">
      <w:pPr>
        <w:jc w:val="right"/>
        <w:rPr>
          <w:rFonts w:cstheme="minorHAnsi"/>
          <w:b/>
          <w:sz w:val="32"/>
          <w:szCs w:val="32"/>
        </w:rPr>
      </w:pPr>
      <w:proofErr w:type="spellStart"/>
      <w:r>
        <w:rPr>
          <w:rFonts w:cstheme="minorHAnsi"/>
          <w:b/>
          <w:sz w:val="32"/>
          <w:szCs w:val="32"/>
        </w:rPr>
        <w:t>Direccion</w:t>
      </w:r>
      <w:proofErr w:type="spellEnd"/>
      <w:r>
        <w:rPr>
          <w:rFonts w:cstheme="minorHAnsi"/>
          <w:b/>
          <w:sz w:val="32"/>
          <w:szCs w:val="32"/>
        </w:rPr>
        <w:t xml:space="preserve"> Ejecutiva</w:t>
      </w:r>
    </w:p>
    <w:sectPr w:rsidR="000F5AAC" w:rsidRPr="001E5E72" w:rsidSect="00647E81">
      <w:headerReference w:type="default" r:id="rId10"/>
      <w:footerReference w:type="default" r:id="rId11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160" w:rsidRDefault="00750160" w:rsidP="00647E81">
      <w:pPr>
        <w:spacing w:after="0" w:line="240" w:lineRule="auto"/>
      </w:pPr>
      <w:r>
        <w:separator/>
      </w:r>
    </w:p>
  </w:endnote>
  <w:endnote w:type="continuationSeparator" w:id="0">
    <w:p w:rsidR="00750160" w:rsidRDefault="00750160" w:rsidP="0064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978"/>
      <w:gridCol w:w="1098"/>
      <w:gridCol w:w="3978"/>
    </w:tblGrid>
    <w:tr w:rsidR="00647E81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647E81" w:rsidRDefault="00647E81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647E81" w:rsidRPr="00647E81" w:rsidRDefault="00647E81">
          <w:pPr>
            <w:pStyle w:val="Sinespaciado"/>
            <w:rPr>
              <w:rFonts w:ascii="Arial Narrow" w:hAnsi="Arial Narrow"/>
            </w:rPr>
          </w:pPr>
          <w:r w:rsidRPr="00647E81">
            <w:rPr>
              <w:rFonts w:ascii="Arial Narrow" w:hAnsi="Arial Narrow"/>
              <w:b/>
            </w:rPr>
            <w:t>ONALDEP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647E81" w:rsidRDefault="00647E81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647E81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647E81" w:rsidRDefault="00647E81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647E81" w:rsidRDefault="00647E81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647E81" w:rsidRDefault="00647E81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647E81" w:rsidRDefault="00647E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160" w:rsidRDefault="00750160" w:rsidP="00647E81">
      <w:pPr>
        <w:spacing w:after="0" w:line="240" w:lineRule="auto"/>
      </w:pPr>
      <w:r>
        <w:separator/>
      </w:r>
    </w:p>
  </w:footnote>
  <w:footnote w:type="continuationSeparator" w:id="0">
    <w:p w:rsidR="00750160" w:rsidRDefault="00750160" w:rsidP="00647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E81" w:rsidRDefault="00647E81">
    <w:pPr>
      <w:pStyle w:val="Encabezado"/>
    </w:pPr>
    <w:r w:rsidRPr="00647E81">
      <w:rPr>
        <w:noProof/>
      </w:rPr>
      <w:drawing>
        <wp:inline distT="0" distB="0" distL="0" distR="0" wp14:anchorId="4B4D0C02" wp14:editId="65D27E4B">
          <wp:extent cx="695325" cy="571160"/>
          <wp:effectExtent l="19050" t="0" r="9525" b="0"/>
          <wp:docPr id="2" name="Imagen 1" descr="LogoOnaldepLine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OnaldepLinea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893" cy="5740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5531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743EDB8" wp14:editId="640389F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612130" cy="170815"/>
              <wp:effectExtent l="0" t="0" r="0" b="635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213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E81" w:rsidRPr="00647E81" w:rsidRDefault="00F21248">
                          <w:pPr>
                            <w:spacing w:after="0" w:line="240" w:lineRule="auto"/>
                            <w:jc w:val="right"/>
                            <w:rPr>
                              <w:lang w:val="es-ES_tradnl"/>
                            </w:rPr>
                          </w:pPr>
                          <w:r>
                            <w:rPr>
                              <w:lang w:val="es-ES_tradnl"/>
                            </w:rPr>
                            <w:t>Protocolo Proyectos</w:t>
                          </w:r>
                          <w:r w:rsidR="000B7AF8">
                            <w:rPr>
                              <w:lang w:val="es-ES_tradnl"/>
                            </w:rPr>
                            <w:t xml:space="preserve"> ONALDEP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41.9pt;height:13.45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" o:allowincell="f" filled="f" stroked="f">
              <v:textbox style="mso-fit-shape-to-text:t" inset=",0,,0">
                <w:txbxContent>
                  <w:p w:rsidR="00647E81" w:rsidRPr="00647E81" w:rsidRDefault="00F21248">
                    <w:pPr>
                      <w:spacing w:after="0" w:line="240" w:lineRule="auto"/>
                      <w:jc w:val="right"/>
                      <w:rPr>
                        <w:lang w:val="es-ES_tradnl"/>
                      </w:rPr>
                    </w:pPr>
                    <w:r>
                      <w:rPr>
                        <w:lang w:val="es-ES_tradnl"/>
                      </w:rPr>
                      <w:t>Protocolo Proyectos</w:t>
                    </w:r>
                    <w:r w:rsidR="000B7AF8">
                      <w:rPr>
                        <w:lang w:val="es-ES_tradnl"/>
                      </w:rPr>
                      <w:t xml:space="preserve"> ONALDEP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5531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D034DF" wp14:editId="2C894A0C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1080135" cy="170815"/>
              <wp:effectExtent l="0" t="0" r="0" b="635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E81" w:rsidRDefault="00750160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F5AAC" w:rsidRPr="000F5AAC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33.85pt;margin-top:0;width:85.05pt;height:13.45pt;z-index:25166028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" o:allowincell="f" fillcolor="#4f81bd [3204]" stroked="f">
              <v:textbox style="mso-fit-shape-to-text:t" inset=",0,,0">
                <w:txbxContent>
                  <w:p w:rsidR="00647E81" w:rsidRDefault="00750160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F5AAC" w:rsidRPr="000F5AAC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341"/>
    <w:multiLevelType w:val="hybridMultilevel"/>
    <w:tmpl w:val="403A631E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6577B"/>
    <w:multiLevelType w:val="hybridMultilevel"/>
    <w:tmpl w:val="C280484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0203F"/>
    <w:multiLevelType w:val="hybridMultilevel"/>
    <w:tmpl w:val="8376C95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F4324"/>
    <w:multiLevelType w:val="hybridMultilevel"/>
    <w:tmpl w:val="F466B2B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55880"/>
    <w:multiLevelType w:val="hybridMultilevel"/>
    <w:tmpl w:val="FDEE1F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B1C59"/>
    <w:multiLevelType w:val="hybridMultilevel"/>
    <w:tmpl w:val="3DF2DBEC"/>
    <w:lvl w:ilvl="0" w:tplc="68701EC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36F36"/>
    <w:multiLevelType w:val="hybridMultilevel"/>
    <w:tmpl w:val="5A18A94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0A5371"/>
    <w:multiLevelType w:val="hybridMultilevel"/>
    <w:tmpl w:val="D354F55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1307D98"/>
    <w:multiLevelType w:val="multilevel"/>
    <w:tmpl w:val="1056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E380227"/>
    <w:multiLevelType w:val="hybridMultilevel"/>
    <w:tmpl w:val="86C8151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81"/>
    <w:rsid w:val="00004B01"/>
    <w:rsid w:val="000074AC"/>
    <w:rsid w:val="00016F27"/>
    <w:rsid w:val="00017A39"/>
    <w:rsid w:val="00020CE3"/>
    <w:rsid w:val="00021B30"/>
    <w:rsid w:val="00023B3A"/>
    <w:rsid w:val="00031194"/>
    <w:rsid w:val="00033DBD"/>
    <w:rsid w:val="00033E0B"/>
    <w:rsid w:val="0004270A"/>
    <w:rsid w:val="000427B6"/>
    <w:rsid w:val="00042A13"/>
    <w:rsid w:val="000434F2"/>
    <w:rsid w:val="00044B00"/>
    <w:rsid w:val="00044BAC"/>
    <w:rsid w:val="000471D1"/>
    <w:rsid w:val="0005100F"/>
    <w:rsid w:val="000520D4"/>
    <w:rsid w:val="00057AD3"/>
    <w:rsid w:val="00061237"/>
    <w:rsid w:val="00062F1F"/>
    <w:rsid w:val="00063F1E"/>
    <w:rsid w:val="0006608C"/>
    <w:rsid w:val="000662E9"/>
    <w:rsid w:val="00066A62"/>
    <w:rsid w:val="00077342"/>
    <w:rsid w:val="0009085A"/>
    <w:rsid w:val="00091702"/>
    <w:rsid w:val="000A1083"/>
    <w:rsid w:val="000A5E88"/>
    <w:rsid w:val="000A77EE"/>
    <w:rsid w:val="000B43BA"/>
    <w:rsid w:val="000B4458"/>
    <w:rsid w:val="000B7AF8"/>
    <w:rsid w:val="000C1299"/>
    <w:rsid w:val="000C55D6"/>
    <w:rsid w:val="000D194E"/>
    <w:rsid w:val="000D1F8B"/>
    <w:rsid w:val="000D420F"/>
    <w:rsid w:val="000D4525"/>
    <w:rsid w:val="000E2862"/>
    <w:rsid w:val="000E42CA"/>
    <w:rsid w:val="000E4F59"/>
    <w:rsid w:val="000E54C0"/>
    <w:rsid w:val="000E7F89"/>
    <w:rsid w:val="000F232E"/>
    <w:rsid w:val="000F5AAC"/>
    <w:rsid w:val="00106186"/>
    <w:rsid w:val="001069E3"/>
    <w:rsid w:val="00111849"/>
    <w:rsid w:val="0011277F"/>
    <w:rsid w:val="00113F3C"/>
    <w:rsid w:val="001229BD"/>
    <w:rsid w:val="001235AE"/>
    <w:rsid w:val="00137B8A"/>
    <w:rsid w:val="00140510"/>
    <w:rsid w:val="0014053A"/>
    <w:rsid w:val="00143276"/>
    <w:rsid w:val="001441E1"/>
    <w:rsid w:val="001468A7"/>
    <w:rsid w:val="00150133"/>
    <w:rsid w:val="0015315E"/>
    <w:rsid w:val="00156880"/>
    <w:rsid w:val="00165CEA"/>
    <w:rsid w:val="0016608C"/>
    <w:rsid w:val="00171B90"/>
    <w:rsid w:val="00172445"/>
    <w:rsid w:val="00177567"/>
    <w:rsid w:val="00185CB7"/>
    <w:rsid w:val="00190C5B"/>
    <w:rsid w:val="00191B17"/>
    <w:rsid w:val="00191BB8"/>
    <w:rsid w:val="0019584C"/>
    <w:rsid w:val="00196F0A"/>
    <w:rsid w:val="001A0D54"/>
    <w:rsid w:val="001A0F11"/>
    <w:rsid w:val="001A4424"/>
    <w:rsid w:val="001B305A"/>
    <w:rsid w:val="001B32CD"/>
    <w:rsid w:val="001B5DE6"/>
    <w:rsid w:val="001B67EF"/>
    <w:rsid w:val="001B7051"/>
    <w:rsid w:val="001C1CF9"/>
    <w:rsid w:val="001C1FB4"/>
    <w:rsid w:val="001C2E9E"/>
    <w:rsid w:val="001D05A3"/>
    <w:rsid w:val="001D0ABB"/>
    <w:rsid w:val="001D5CE3"/>
    <w:rsid w:val="001E384D"/>
    <w:rsid w:val="001E5E72"/>
    <w:rsid w:val="001E76C6"/>
    <w:rsid w:val="001F2C29"/>
    <w:rsid w:val="001F53D7"/>
    <w:rsid w:val="001F5F99"/>
    <w:rsid w:val="00205DB8"/>
    <w:rsid w:val="00206B16"/>
    <w:rsid w:val="00211CD9"/>
    <w:rsid w:val="002144B2"/>
    <w:rsid w:val="00220D54"/>
    <w:rsid w:val="00220F3F"/>
    <w:rsid w:val="00226602"/>
    <w:rsid w:val="00227670"/>
    <w:rsid w:val="00231515"/>
    <w:rsid w:val="00231FB8"/>
    <w:rsid w:val="0023206C"/>
    <w:rsid w:val="00234A4F"/>
    <w:rsid w:val="0023777B"/>
    <w:rsid w:val="00242214"/>
    <w:rsid w:val="0024327A"/>
    <w:rsid w:val="00246AC6"/>
    <w:rsid w:val="0024730D"/>
    <w:rsid w:val="00254FD2"/>
    <w:rsid w:val="0026158F"/>
    <w:rsid w:val="002629AF"/>
    <w:rsid w:val="00263F9E"/>
    <w:rsid w:val="002669E8"/>
    <w:rsid w:val="002671BB"/>
    <w:rsid w:val="00267B26"/>
    <w:rsid w:val="00272914"/>
    <w:rsid w:val="00273FE4"/>
    <w:rsid w:val="002805FB"/>
    <w:rsid w:val="00286052"/>
    <w:rsid w:val="002876D3"/>
    <w:rsid w:val="00293A9F"/>
    <w:rsid w:val="00294858"/>
    <w:rsid w:val="00297B9A"/>
    <w:rsid w:val="002A3B4B"/>
    <w:rsid w:val="002A4891"/>
    <w:rsid w:val="002B0671"/>
    <w:rsid w:val="002B131B"/>
    <w:rsid w:val="002B16E3"/>
    <w:rsid w:val="002B604B"/>
    <w:rsid w:val="002B6437"/>
    <w:rsid w:val="002C4255"/>
    <w:rsid w:val="002D09B0"/>
    <w:rsid w:val="002E028C"/>
    <w:rsid w:val="002E1EC5"/>
    <w:rsid w:val="002E46DF"/>
    <w:rsid w:val="002F389F"/>
    <w:rsid w:val="002F4B32"/>
    <w:rsid w:val="00304231"/>
    <w:rsid w:val="00307483"/>
    <w:rsid w:val="00310DD0"/>
    <w:rsid w:val="003112DF"/>
    <w:rsid w:val="00311635"/>
    <w:rsid w:val="0031496F"/>
    <w:rsid w:val="00315141"/>
    <w:rsid w:val="003179F7"/>
    <w:rsid w:val="003229C1"/>
    <w:rsid w:val="00324FD5"/>
    <w:rsid w:val="00334C4B"/>
    <w:rsid w:val="003370CA"/>
    <w:rsid w:val="00337C8E"/>
    <w:rsid w:val="00343592"/>
    <w:rsid w:val="00343695"/>
    <w:rsid w:val="00344941"/>
    <w:rsid w:val="0034799D"/>
    <w:rsid w:val="00352531"/>
    <w:rsid w:val="00355503"/>
    <w:rsid w:val="0035739B"/>
    <w:rsid w:val="00357C41"/>
    <w:rsid w:val="00370F0C"/>
    <w:rsid w:val="0037410A"/>
    <w:rsid w:val="00374EF3"/>
    <w:rsid w:val="0037783B"/>
    <w:rsid w:val="00380ABF"/>
    <w:rsid w:val="00385DE8"/>
    <w:rsid w:val="003933FE"/>
    <w:rsid w:val="003A0BF8"/>
    <w:rsid w:val="003A2A7E"/>
    <w:rsid w:val="003A73CB"/>
    <w:rsid w:val="003A77D1"/>
    <w:rsid w:val="003B0AE6"/>
    <w:rsid w:val="003B1279"/>
    <w:rsid w:val="003B4EF5"/>
    <w:rsid w:val="003B5ED1"/>
    <w:rsid w:val="003B6BA5"/>
    <w:rsid w:val="003C5DF9"/>
    <w:rsid w:val="003C6B0C"/>
    <w:rsid w:val="003D025B"/>
    <w:rsid w:val="003D083D"/>
    <w:rsid w:val="003D6911"/>
    <w:rsid w:val="003E21F6"/>
    <w:rsid w:val="003E41EF"/>
    <w:rsid w:val="003E678D"/>
    <w:rsid w:val="003E7268"/>
    <w:rsid w:val="003F22F2"/>
    <w:rsid w:val="003F4CAD"/>
    <w:rsid w:val="003F6869"/>
    <w:rsid w:val="004125CE"/>
    <w:rsid w:val="004174EA"/>
    <w:rsid w:val="00422B79"/>
    <w:rsid w:val="004237FD"/>
    <w:rsid w:val="00427DFC"/>
    <w:rsid w:val="004308F2"/>
    <w:rsid w:val="00435587"/>
    <w:rsid w:val="004427A3"/>
    <w:rsid w:val="00442A3F"/>
    <w:rsid w:val="004527D6"/>
    <w:rsid w:val="0045348F"/>
    <w:rsid w:val="00454810"/>
    <w:rsid w:val="00454814"/>
    <w:rsid w:val="00455701"/>
    <w:rsid w:val="00456901"/>
    <w:rsid w:val="004574A6"/>
    <w:rsid w:val="00461A8B"/>
    <w:rsid w:val="00462066"/>
    <w:rsid w:val="00462A7D"/>
    <w:rsid w:val="004630EB"/>
    <w:rsid w:val="004639DA"/>
    <w:rsid w:val="00465C3E"/>
    <w:rsid w:val="004677A9"/>
    <w:rsid w:val="00470F11"/>
    <w:rsid w:val="004726F5"/>
    <w:rsid w:val="00473098"/>
    <w:rsid w:val="00473124"/>
    <w:rsid w:val="004744A4"/>
    <w:rsid w:val="00474614"/>
    <w:rsid w:val="0047579E"/>
    <w:rsid w:val="00481A60"/>
    <w:rsid w:val="004908A5"/>
    <w:rsid w:val="0049142F"/>
    <w:rsid w:val="00492E47"/>
    <w:rsid w:val="004931E0"/>
    <w:rsid w:val="00496428"/>
    <w:rsid w:val="004A0B7E"/>
    <w:rsid w:val="004B7F9E"/>
    <w:rsid w:val="004C0987"/>
    <w:rsid w:val="004C0B8E"/>
    <w:rsid w:val="004C0EEB"/>
    <w:rsid w:val="004C3D39"/>
    <w:rsid w:val="004C6D18"/>
    <w:rsid w:val="004C735F"/>
    <w:rsid w:val="004D050B"/>
    <w:rsid w:val="004D2D5D"/>
    <w:rsid w:val="004E0D4E"/>
    <w:rsid w:val="004E467C"/>
    <w:rsid w:val="004E4CAE"/>
    <w:rsid w:val="004E782D"/>
    <w:rsid w:val="004E7E2B"/>
    <w:rsid w:val="004F585F"/>
    <w:rsid w:val="0050073A"/>
    <w:rsid w:val="00500AED"/>
    <w:rsid w:val="00500CE8"/>
    <w:rsid w:val="00510022"/>
    <w:rsid w:val="00522102"/>
    <w:rsid w:val="00523999"/>
    <w:rsid w:val="00523CA3"/>
    <w:rsid w:val="00530DDF"/>
    <w:rsid w:val="005355BE"/>
    <w:rsid w:val="00541823"/>
    <w:rsid w:val="0055479D"/>
    <w:rsid w:val="0056180A"/>
    <w:rsid w:val="005671AF"/>
    <w:rsid w:val="00567297"/>
    <w:rsid w:val="0057194B"/>
    <w:rsid w:val="00576CCE"/>
    <w:rsid w:val="00576D75"/>
    <w:rsid w:val="005833E2"/>
    <w:rsid w:val="00585F67"/>
    <w:rsid w:val="00596259"/>
    <w:rsid w:val="005A3DF9"/>
    <w:rsid w:val="005B3A20"/>
    <w:rsid w:val="005B6966"/>
    <w:rsid w:val="005B7ECE"/>
    <w:rsid w:val="005C06C9"/>
    <w:rsid w:val="005C1436"/>
    <w:rsid w:val="005C2F1D"/>
    <w:rsid w:val="005C56E7"/>
    <w:rsid w:val="005C5A17"/>
    <w:rsid w:val="005C5B3C"/>
    <w:rsid w:val="005D086C"/>
    <w:rsid w:val="005D0AF8"/>
    <w:rsid w:val="005D51B8"/>
    <w:rsid w:val="005E052B"/>
    <w:rsid w:val="005E173A"/>
    <w:rsid w:val="005E35F1"/>
    <w:rsid w:val="005E6B95"/>
    <w:rsid w:val="00602525"/>
    <w:rsid w:val="00603F18"/>
    <w:rsid w:val="00607755"/>
    <w:rsid w:val="006104FA"/>
    <w:rsid w:val="0061557B"/>
    <w:rsid w:val="0061579E"/>
    <w:rsid w:val="00621C13"/>
    <w:rsid w:val="00623084"/>
    <w:rsid w:val="006246B3"/>
    <w:rsid w:val="006253F7"/>
    <w:rsid w:val="00630AA6"/>
    <w:rsid w:val="00637061"/>
    <w:rsid w:val="0064026A"/>
    <w:rsid w:val="00641081"/>
    <w:rsid w:val="00642CFC"/>
    <w:rsid w:val="00647E81"/>
    <w:rsid w:val="006552AD"/>
    <w:rsid w:val="006573C7"/>
    <w:rsid w:val="00664029"/>
    <w:rsid w:val="00664415"/>
    <w:rsid w:val="00671F75"/>
    <w:rsid w:val="00672C49"/>
    <w:rsid w:val="006735F4"/>
    <w:rsid w:val="0067514F"/>
    <w:rsid w:val="00675EDE"/>
    <w:rsid w:val="00677F60"/>
    <w:rsid w:val="00685726"/>
    <w:rsid w:val="006900E2"/>
    <w:rsid w:val="006907E8"/>
    <w:rsid w:val="00694E03"/>
    <w:rsid w:val="006A0E64"/>
    <w:rsid w:val="006A4593"/>
    <w:rsid w:val="006B5673"/>
    <w:rsid w:val="006B56D5"/>
    <w:rsid w:val="006C2ECC"/>
    <w:rsid w:val="006C31F4"/>
    <w:rsid w:val="006D07ED"/>
    <w:rsid w:val="006D1136"/>
    <w:rsid w:val="006D174A"/>
    <w:rsid w:val="006D3A38"/>
    <w:rsid w:val="006D431A"/>
    <w:rsid w:val="006D5B05"/>
    <w:rsid w:val="006E5865"/>
    <w:rsid w:val="006E70D0"/>
    <w:rsid w:val="006F01CF"/>
    <w:rsid w:val="006F3A22"/>
    <w:rsid w:val="006F3BF9"/>
    <w:rsid w:val="007002F0"/>
    <w:rsid w:val="00702065"/>
    <w:rsid w:val="007067F5"/>
    <w:rsid w:val="00706848"/>
    <w:rsid w:val="0071186C"/>
    <w:rsid w:val="00720129"/>
    <w:rsid w:val="007212EE"/>
    <w:rsid w:val="00721EA4"/>
    <w:rsid w:val="007266A7"/>
    <w:rsid w:val="0072679D"/>
    <w:rsid w:val="00727319"/>
    <w:rsid w:val="007350E3"/>
    <w:rsid w:val="0073518E"/>
    <w:rsid w:val="007355F0"/>
    <w:rsid w:val="0073564F"/>
    <w:rsid w:val="00735D07"/>
    <w:rsid w:val="007368D5"/>
    <w:rsid w:val="00741D21"/>
    <w:rsid w:val="0074290E"/>
    <w:rsid w:val="0074357B"/>
    <w:rsid w:val="007437AD"/>
    <w:rsid w:val="00743D4D"/>
    <w:rsid w:val="00747580"/>
    <w:rsid w:val="00750160"/>
    <w:rsid w:val="007516FC"/>
    <w:rsid w:val="007519E3"/>
    <w:rsid w:val="00753277"/>
    <w:rsid w:val="00753316"/>
    <w:rsid w:val="00762DDF"/>
    <w:rsid w:val="00762E52"/>
    <w:rsid w:val="0076345A"/>
    <w:rsid w:val="0076434F"/>
    <w:rsid w:val="00764E4D"/>
    <w:rsid w:val="007715F0"/>
    <w:rsid w:val="007720D2"/>
    <w:rsid w:val="00772B3B"/>
    <w:rsid w:val="007744F4"/>
    <w:rsid w:val="00775C80"/>
    <w:rsid w:val="00776AD0"/>
    <w:rsid w:val="00776F84"/>
    <w:rsid w:val="0078314B"/>
    <w:rsid w:val="00787640"/>
    <w:rsid w:val="007901EF"/>
    <w:rsid w:val="00792266"/>
    <w:rsid w:val="007A0067"/>
    <w:rsid w:val="007A165D"/>
    <w:rsid w:val="007A2F7E"/>
    <w:rsid w:val="007A5B0D"/>
    <w:rsid w:val="007B03EC"/>
    <w:rsid w:val="007B084F"/>
    <w:rsid w:val="007B25CD"/>
    <w:rsid w:val="007B64A7"/>
    <w:rsid w:val="007C4A5F"/>
    <w:rsid w:val="007C4F99"/>
    <w:rsid w:val="007C6C35"/>
    <w:rsid w:val="007D16A2"/>
    <w:rsid w:val="007D17E0"/>
    <w:rsid w:val="007D3EE4"/>
    <w:rsid w:val="007D63C6"/>
    <w:rsid w:val="007D6B76"/>
    <w:rsid w:val="007D72A8"/>
    <w:rsid w:val="007E3A20"/>
    <w:rsid w:val="007E7CF8"/>
    <w:rsid w:val="007F0A08"/>
    <w:rsid w:val="007F1055"/>
    <w:rsid w:val="007F2439"/>
    <w:rsid w:val="007F2B26"/>
    <w:rsid w:val="007F3303"/>
    <w:rsid w:val="007F4371"/>
    <w:rsid w:val="007F6155"/>
    <w:rsid w:val="00801251"/>
    <w:rsid w:val="00801938"/>
    <w:rsid w:val="0080432F"/>
    <w:rsid w:val="00813C49"/>
    <w:rsid w:val="008152BF"/>
    <w:rsid w:val="0081776E"/>
    <w:rsid w:val="008239E0"/>
    <w:rsid w:val="00825973"/>
    <w:rsid w:val="008307B7"/>
    <w:rsid w:val="00835C77"/>
    <w:rsid w:val="00842B81"/>
    <w:rsid w:val="00842F88"/>
    <w:rsid w:val="0084463F"/>
    <w:rsid w:val="008460D6"/>
    <w:rsid w:val="0084799E"/>
    <w:rsid w:val="00850FE2"/>
    <w:rsid w:val="00851EA6"/>
    <w:rsid w:val="00852210"/>
    <w:rsid w:val="00863DCE"/>
    <w:rsid w:val="00865867"/>
    <w:rsid w:val="00867AF6"/>
    <w:rsid w:val="0087096B"/>
    <w:rsid w:val="00870B4D"/>
    <w:rsid w:val="00871D58"/>
    <w:rsid w:val="00875327"/>
    <w:rsid w:val="008766B1"/>
    <w:rsid w:val="00877D94"/>
    <w:rsid w:val="00880DE8"/>
    <w:rsid w:val="00893891"/>
    <w:rsid w:val="00894BB4"/>
    <w:rsid w:val="008970BB"/>
    <w:rsid w:val="008A0556"/>
    <w:rsid w:val="008A7728"/>
    <w:rsid w:val="008B60A8"/>
    <w:rsid w:val="008C029B"/>
    <w:rsid w:val="008C3871"/>
    <w:rsid w:val="008C3FE8"/>
    <w:rsid w:val="008C4722"/>
    <w:rsid w:val="008C4C46"/>
    <w:rsid w:val="008D11F1"/>
    <w:rsid w:val="008D6C67"/>
    <w:rsid w:val="008E0FE3"/>
    <w:rsid w:val="008E145E"/>
    <w:rsid w:val="008E33A7"/>
    <w:rsid w:val="008E486F"/>
    <w:rsid w:val="008E7B95"/>
    <w:rsid w:val="008F645C"/>
    <w:rsid w:val="00903C37"/>
    <w:rsid w:val="00910E3C"/>
    <w:rsid w:val="00911847"/>
    <w:rsid w:val="009125ED"/>
    <w:rsid w:val="009227C5"/>
    <w:rsid w:val="009230A2"/>
    <w:rsid w:val="00923BD7"/>
    <w:rsid w:val="009262B0"/>
    <w:rsid w:val="00931C26"/>
    <w:rsid w:val="00931D24"/>
    <w:rsid w:val="00932998"/>
    <w:rsid w:val="00937A9A"/>
    <w:rsid w:val="009403E4"/>
    <w:rsid w:val="009427A9"/>
    <w:rsid w:val="00942EEA"/>
    <w:rsid w:val="0095118E"/>
    <w:rsid w:val="009513BB"/>
    <w:rsid w:val="00955E37"/>
    <w:rsid w:val="0095717D"/>
    <w:rsid w:val="0095773B"/>
    <w:rsid w:val="00960682"/>
    <w:rsid w:val="00961C95"/>
    <w:rsid w:val="00962018"/>
    <w:rsid w:val="00964072"/>
    <w:rsid w:val="00964ABA"/>
    <w:rsid w:val="009668AE"/>
    <w:rsid w:val="00971E45"/>
    <w:rsid w:val="0097206B"/>
    <w:rsid w:val="00982E1C"/>
    <w:rsid w:val="00985154"/>
    <w:rsid w:val="00986781"/>
    <w:rsid w:val="00987372"/>
    <w:rsid w:val="00990337"/>
    <w:rsid w:val="00990455"/>
    <w:rsid w:val="009A40E1"/>
    <w:rsid w:val="009A636F"/>
    <w:rsid w:val="009B4080"/>
    <w:rsid w:val="009B768C"/>
    <w:rsid w:val="009C2314"/>
    <w:rsid w:val="009C3C4B"/>
    <w:rsid w:val="009C78B4"/>
    <w:rsid w:val="009D6C86"/>
    <w:rsid w:val="009E0BB9"/>
    <w:rsid w:val="009E10B8"/>
    <w:rsid w:val="009E3EEA"/>
    <w:rsid w:val="009F0A8F"/>
    <w:rsid w:val="009F7D7E"/>
    <w:rsid w:val="00A0196C"/>
    <w:rsid w:val="00A03EAE"/>
    <w:rsid w:val="00A044C1"/>
    <w:rsid w:val="00A17577"/>
    <w:rsid w:val="00A306BB"/>
    <w:rsid w:val="00A3215E"/>
    <w:rsid w:val="00A322D8"/>
    <w:rsid w:val="00A3722E"/>
    <w:rsid w:val="00A423DD"/>
    <w:rsid w:val="00A45644"/>
    <w:rsid w:val="00A459EE"/>
    <w:rsid w:val="00A52FFA"/>
    <w:rsid w:val="00A53F34"/>
    <w:rsid w:val="00A547C8"/>
    <w:rsid w:val="00A76250"/>
    <w:rsid w:val="00A774ED"/>
    <w:rsid w:val="00A82165"/>
    <w:rsid w:val="00A87875"/>
    <w:rsid w:val="00A87CEF"/>
    <w:rsid w:val="00A91322"/>
    <w:rsid w:val="00AA0DBB"/>
    <w:rsid w:val="00AA15EF"/>
    <w:rsid w:val="00AA5D30"/>
    <w:rsid w:val="00AA64EC"/>
    <w:rsid w:val="00AB09F2"/>
    <w:rsid w:val="00AB2EF8"/>
    <w:rsid w:val="00AB6737"/>
    <w:rsid w:val="00AB7ED1"/>
    <w:rsid w:val="00AC2776"/>
    <w:rsid w:val="00AC4BC6"/>
    <w:rsid w:val="00AD1B18"/>
    <w:rsid w:val="00AD250D"/>
    <w:rsid w:val="00AE25FB"/>
    <w:rsid w:val="00AE30B7"/>
    <w:rsid w:val="00AE4CEF"/>
    <w:rsid w:val="00AE50D5"/>
    <w:rsid w:val="00AE5D3F"/>
    <w:rsid w:val="00AE7BDC"/>
    <w:rsid w:val="00AF09B4"/>
    <w:rsid w:val="00AF5A9F"/>
    <w:rsid w:val="00AF79EA"/>
    <w:rsid w:val="00B00F35"/>
    <w:rsid w:val="00B06031"/>
    <w:rsid w:val="00B0647D"/>
    <w:rsid w:val="00B143AB"/>
    <w:rsid w:val="00B160AE"/>
    <w:rsid w:val="00B16BA6"/>
    <w:rsid w:val="00B2113A"/>
    <w:rsid w:val="00B22221"/>
    <w:rsid w:val="00B27006"/>
    <w:rsid w:val="00B3006F"/>
    <w:rsid w:val="00B41B51"/>
    <w:rsid w:val="00B4444C"/>
    <w:rsid w:val="00B47027"/>
    <w:rsid w:val="00B51C49"/>
    <w:rsid w:val="00B5338D"/>
    <w:rsid w:val="00B55DC4"/>
    <w:rsid w:val="00B56782"/>
    <w:rsid w:val="00B679EB"/>
    <w:rsid w:val="00B70E25"/>
    <w:rsid w:val="00B801DC"/>
    <w:rsid w:val="00B81229"/>
    <w:rsid w:val="00B816FC"/>
    <w:rsid w:val="00BA1042"/>
    <w:rsid w:val="00BA2D3B"/>
    <w:rsid w:val="00BB5312"/>
    <w:rsid w:val="00BB7AF7"/>
    <w:rsid w:val="00BC08E8"/>
    <w:rsid w:val="00BC4F58"/>
    <w:rsid w:val="00BC619E"/>
    <w:rsid w:val="00BD48BA"/>
    <w:rsid w:val="00BD5931"/>
    <w:rsid w:val="00BE1F33"/>
    <w:rsid w:val="00BE32A6"/>
    <w:rsid w:val="00BE3A87"/>
    <w:rsid w:val="00BE56C8"/>
    <w:rsid w:val="00BE591A"/>
    <w:rsid w:val="00C03689"/>
    <w:rsid w:val="00C060FF"/>
    <w:rsid w:val="00C0776C"/>
    <w:rsid w:val="00C10D43"/>
    <w:rsid w:val="00C16E63"/>
    <w:rsid w:val="00C30B7F"/>
    <w:rsid w:val="00C32025"/>
    <w:rsid w:val="00C34904"/>
    <w:rsid w:val="00C375B0"/>
    <w:rsid w:val="00C41569"/>
    <w:rsid w:val="00C452EA"/>
    <w:rsid w:val="00C502B9"/>
    <w:rsid w:val="00C604C0"/>
    <w:rsid w:val="00C66148"/>
    <w:rsid w:val="00C6728E"/>
    <w:rsid w:val="00C74621"/>
    <w:rsid w:val="00C75C61"/>
    <w:rsid w:val="00C77F73"/>
    <w:rsid w:val="00C80DB9"/>
    <w:rsid w:val="00C83922"/>
    <w:rsid w:val="00C83E8A"/>
    <w:rsid w:val="00C84429"/>
    <w:rsid w:val="00C85FB6"/>
    <w:rsid w:val="00C91C23"/>
    <w:rsid w:val="00C92F92"/>
    <w:rsid w:val="00C9663B"/>
    <w:rsid w:val="00CA0CC1"/>
    <w:rsid w:val="00CA6D22"/>
    <w:rsid w:val="00CA6DE3"/>
    <w:rsid w:val="00CB075A"/>
    <w:rsid w:val="00CB4CE8"/>
    <w:rsid w:val="00CB527B"/>
    <w:rsid w:val="00CB6C96"/>
    <w:rsid w:val="00CC0A54"/>
    <w:rsid w:val="00CC43DF"/>
    <w:rsid w:val="00CC48E0"/>
    <w:rsid w:val="00CD0156"/>
    <w:rsid w:val="00CD1A53"/>
    <w:rsid w:val="00CD2BFA"/>
    <w:rsid w:val="00CD35D4"/>
    <w:rsid w:val="00CD497C"/>
    <w:rsid w:val="00CE03B2"/>
    <w:rsid w:val="00CE4A45"/>
    <w:rsid w:val="00CE62C8"/>
    <w:rsid w:val="00CF0C91"/>
    <w:rsid w:val="00CF1F16"/>
    <w:rsid w:val="00CF4F9F"/>
    <w:rsid w:val="00CF5AC2"/>
    <w:rsid w:val="00D036C4"/>
    <w:rsid w:val="00D117E2"/>
    <w:rsid w:val="00D13A5A"/>
    <w:rsid w:val="00D258F0"/>
    <w:rsid w:val="00D25CE4"/>
    <w:rsid w:val="00D27782"/>
    <w:rsid w:val="00D33BF5"/>
    <w:rsid w:val="00D473AF"/>
    <w:rsid w:val="00D511EB"/>
    <w:rsid w:val="00D531E5"/>
    <w:rsid w:val="00D646D4"/>
    <w:rsid w:val="00D704B7"/>
    <w:rsid w:val="00D75F78"/>
    <w:rsid w:val="00D7612F"/>
    <w:rsid w:val="00D76CFD"/>
    <w:rsid w:val="00D81352"/>
    <w:rsid w:val="00D84501"/>
    <w:rsid w:val="00D85193"/>
    <w:rsid w:val="00D87108"/>
    <w:rsid w:val="00D9229E"/>
    <w:rsid w:val="00D93ECB"/>
    <w:rsid w:val="00D94CB4"/>
    <w:rsid w:val="00D94E30"/>
    <w:rsid w:val="00D95BC2"/>
    <w:rsid w:val="00D95EE2"/>
    <w:rsid w:val="00DA794D"/>
    <w:rsid w:val="00DB3C42"/>
    <w:rsid w:val="00DC589B"/>
    <w:rsid w:val="00DC64B1"/>
    <w:rsid w:val="00DD07B4"/>
    <w:rsid w:val="00DD3BD0"/>
    <w:rsid w:val="00DD5C2C"/>
    <w:rsid w:val="00DE1317"/>
    <w:rsid w:val="00DE223F"/>
    <w:rsid w:val="00DF1B13"/>
    <w:rsid w:val="00DF5257"/>
    <w:rsid w:val="00E014B9"/>
    <w:rsid w:val="00E019B2"/>
    <w:rsid w:val="00E021C2"/>
    <w:rsid w:val="00E0422C"/>
    <w:rsid w:val="00E07A12"/>
    <w:rsid w:val="00E07C0A"/>
    <w:rsid w:val="00E102EA"/>
    <w:rsid w:val="00E12D05"/>
    <w:rsid w:val="00E233DE"/>
    <w:rsid w:val="00E23A32"/>
    <w:rsid w:val="00E25104"/>
    <w:rsid w:val="00E301DA"/>
    <w:rsid w:val="00E35AE4"/>
    <w:rsid w:val="00E36FFC"/>
    <w:rsid w:val="00E373CD"/>
    <w:rsid w:val="00E438C4"/>
    <w:rsid w:val="00E44C29"/>
    <w:rsid w:val="00E457F0"/>
    <w:rsid w:val="00E508B9"/>
    <w:rsid w:val="00E51BE4"/>
    <w:rsid w:val="00E553E0"/>
    <w:rsid w:val="00E5579D"/>
    <w:rsid w:val="00E557E1"/>
    <w:rsid w:val="00E56BF0"/>
    <w:rsid w:val="00E72785"/>
    <w:rsid w:val="00E73F15"/>
    <w:rsid w:val="00E82F8E"/>
    <w:rsid w:val="00E8633E"/>
    <w:rsid w:val="00E8651E"/>
    <w:rsid w:val="00E866C8"/>
    <w:rsid w:val="00EA0675"/>
    <w:rsid w:val="00EA4563"/>
    <w:rsid w:val="00EA4F55"/>
    <w:rsid w:val="00EA5D44"/>
    <w:rsid w:val="00EA691A"/>
    <w:rsid w:val="00EC6D95"/>
    <w:rsid w:val="00ED66DC"/>
    <w:rsid w:val="00EE13A9"/>
    <w:rsid w:val="00EE364A"/>
    <w:rsid w:val="00EE44BF"/>
    <w:rsid w:val="00EF4C3A"/>
    <w:rsid w:val="00EF67C9"/>
    <w:rsid w:val="00EF6989"/>
    <w:rsid w:val="00F007C2"/>
    <w:rsid w:val="00F04B7B"/>
    <w:rsid w:val="00F05CE0"/>
    <w:rsid w:val="00F05E7C"/>
    <w:rsid w:val="00F12E64"/>
    <w:rsid w:val="00F202BD"/>
    <w:rsid w:val="00F21248"/>
    <w:rsid w:val="00F22740"/>
    <w:rsid w:val="00F22A7F"/>
    <w:rsid w:val="00F27462"/>
    <w:rsid w:val="00F33063"/>
    <w:rsid w:val="00F33D01"/>
    <w:rsid w:val="00F375B7"/>
    <w:rsid w:val="00F40A42"/>
    <w:rsid w:val="00F4149C"/>
    <w:rsid w:val="00F42F28"/>
    <w:rsid w:val="00F43334"/>
    <w:rsid w:val="00F43A69"/>
    <w:rsid w:val="00F45477"/>
    <w:rsid w:val="00F45978"/>
    <w:rsid w:val="00F47829"/>
    <w:rsid w:val="00F5531A"/>
    <w:rsid w:val="00F5672F"/>
    <w:rsid w:val="00F60C67"/>
    <w:rsid w:val="00F6676A"/>
    <w:rsid w:val="00F722CD"/>
    <w:rsid w:val="00F856E2"/>
    <w:rsid w:val="00F86936"/>
    <w:rsid w:val="00F9412D"/>
    <w:rsid w:val="00F9592D"/>
    <w:rsid w:val="00F965AB"/>
    <w:rsid w:val="00F971D8"/>
    <w:rsid w:val="00FA0DE8"/>
    <w:rsid w:val="00FA20E9"/>
    <w:rsid w:val="00FA3D0F"/>
    <w:rsid w:val="00FA5C59"/>
    <w:rsid w:val="00FA6068"/>
    <w:rsid w:val="00FA7DBF"/>
    <w:rsid w:val="00FB33D3"/>
    <w:rsid w:val="00FB4F29"/>
    <w:rsid w:val="00FB705A"/>
    <w:rsid w:val="00FB7A19"/>
    <w:rsid w:val="00FC674B"/>
    <w:rsid w:val="00FD1629"/>
    <w:rsid w:val="00FE2A68"/>
    <w:rsid w:val="00FE5465"/>
    <w:rsid w:val="00FE6862"/>
    <w:rsid w:val="00FE6B9B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7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E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7E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7E81"/>
  </w:style>
  <w:style w:type="paragraph" w:styleId="Piedepgina">
    <w:name w:val="footer"/>
    <w:basedOn w:val="Normal"/>
    <w:link w:val="PiedepginaCar"/>
    <w:uiPriority w:val="99"/>
    <w:unhideWhenUsed/>
    <w:rsid w:val="00647E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E81"/>
  </w:style>
  <w:style w:type="paragraph" w:styleId="Sinespaciado">
    <w:name w:val="No Spacing"/>
    <w:link w:val="SinespaciadoCar"/>
    <w:uiPriority w:val="1"/>
    <w:qFormat/>
    <w:rsid w:val="00647E81"/>
    <w:pPr>
      <w:spacing w:after="0" w:line="240" w:lineRule="auto"/>
    </w:pPr>
    <w:rPr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47E81"/>
    <w:rPr>
      <w:rFonts w:eastAsiaTheme="minorEastAsia"/>
      <w:lang w:val="en-US"/>
    </w:rPr>
  </w:style>
  <w:style w:type="paragraph" w:styleId="Prrafodelista">
    <w:name w:val="List Paragraph"/>
    <w:basedOn w:val="Normal"/>
    <w:uiPriority w:val="34"/>
    <w:qFormat/>
    <w:rsid w:val="009E0B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8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Hipervnculo">
    <w:name w:val="Hyperlink"/>
    <w:basedOn w:val="Fuentedeprrafopredeter"/>
    <w:uiPriority w:val="99"/>
    <w:semiHidden/>
    <w:unhideWhenUsed/>
    <w:rsid w:val="00986781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986781"/>
  </w:style>
  <w:style w:type="paragraph" w:styleId="Textonotapie">
    <w:name w:val="footnote text"/>
    <w:basedOn w:val="Normal"/>
    <w:link w:val="TextonotapieCar"/>
    <w:uiPriority w:val="99"/>
    <w:semiHidden/>
    <w:unhideWhenUsed/>
    <w:rsid w:val="00017A3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7A3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17A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7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E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7E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7E81"/>
  </w:style>
  <w:style w:type="paragraph" w:styleId="Piedepgina">
    <w:name w:val="footer"/>
    <w:basedOn w:val="Normal"/>
    <w:link w:val="PiedepginaCar"/>
    <w:uiPriority w:val="99"/>
    <w:unhideWhenUsed/>
    <w:rsid w:val="00647E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E81"/>
  </w:style>
  <w:style w:type="paragraph" w:styleId="Sinespaciado">
    <w:name w:val="No Spacing"/>
    <w:link w:val="SinespaciadoCar"/>
    <w:uiPriority w:val="1"/>
    <w:qFormat/>
    <w:rsid w:val="00647E81"/>
    <w:pPr>
      <w:spacing w:after="0" w:line="240" w:lineRule="auto"/>
    </w:pPr>
    <w:rPr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47E81"/>
    <w:rPr>
      <w:rFonts w:eastAsiaTheme="minorEastAsia"/>
      <w:lang w:val="en-US"/>
    </w:rPr>
  </w:style>
  <w:style w:type="paragraph" w:styleId="Prrafodelista">
    <w:name w:val="List Paragraph"/>
    <w:basedOn w:val="Normal"/>
    <w:uiPriority w:val="34"/>
    <w:qFormat/>
    <w:rsid w:val="009E0B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8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Hipervnculo">
    <w:name w:val="Hyperlink"/>
    <w:basedOn w:val="Fuentedeprrafopredeter"/>
    <w:uiPriority w:val="99"/>
    <w:semiHidden/>
    <w:unhideWhenUsed/>
    <w:rsid w:val="00986781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986781"/>
  </w:style>
  <w:style w:type="paragraph" w:styleId="Textonotapie">
    <w:name w:val="footnote text"/>
    <w:basedOn w:val="Normal"/>
    <w:link w:val="TextonotapieCar"/>
    <w:uiPriority w:val="99"/>
    <w:semiHidden/>
    <w:unhideWhenUsed/>
    <w:rsid w:val="00017A3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7A3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17A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0E40C-85BD-491D-AC42-270AD4A3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370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gloria 1</cp:lastModifiedBy>
  <cp:revision>5</cp:revision>
  <dcterms:created xsi:type="dcterms:W3CDTF">2013-08-09T16:33:00Z</dcterms:created>
  <dcterms:modified xsi:type="dcterms:W3CDTF">2013-08-09T17:24:00Z</dcterms:modified>
</cp:coreProperties>
</file>